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  <w:br w:type="textWrapping"/>
        <w:t xml:space="preserve">Brief Biosketch Application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47863" cy="1044054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0440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POSITION   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42" w:line="266" w:lineRule="auto"/>
        <w:rPr/>
      </w:pPr>
      <w:r w:rsidDel="00000000" w:rsidR="00000000" w:rsidRPr="00000000">
        <w:rPr>
          <w:rtl w:val="0"/>
        </w:rPr>
        <w:t xml:space="preserve">EDUCATION/TRAINING (</w:t>
      </w:r>
      <w:r w:rsidDel="00000000" w:rsidR="00000000" w:rsidRPr="00000000">
        <w:rPr>
          <w:i w:val="1"/>
          <w:rtl w:val="0"/>
        </w:rPr>
        <w:t xml:space="preserve">Begin with baccalaureate or other initial professional education, such as nursing, include postdoctoral training and residency training if applicable</w:t>
      </w:r>
      <w:r w:rsidDel="00000000" w:rsidR="00000000" w:rsidRPr="00000000">
        <w:rPr>
          <w:rtl w:val="0"/>
        </w:rPr>
        <w:t xml:space="preserve">.)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1710"/>
        <w:gridCol w:w="778"/>
        <w:gridCol w:w="2187"/>
        <w:tblGridChange w:id="0">
          <w:tblGrid>
            <w:gridCol w:w="4675"/>
            <w:gridCol w:w="1710"/>
            <w:gridCol w:w="778"/>
            <w:gridCol w:w="21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42" w:line="26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 AND LOCATION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42" w:line="26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DEGREE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42" w:line="26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MM/YY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42" w:line="26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OF STUDY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F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0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1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2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3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42" w:line="26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42" w:line="26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Statement.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(3-4 sentences max) Briefly describe your role in the submitted research study. If this proposal overlaps with other projects at your institution, please explain how this overlaps or relates to it.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"/>
        </w:tabs>
        <w:spacing w:after="57" w:before="73" w:line="266" w:lineRule="auto"/>
        <w:ind w:left="360" w:right="2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Peer-reviewed Publications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(max 10). Note if the proposed research was previously published or is in press, cite the manuscript(s).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Support.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any past or current research support of the principal applicant or other co-investigators including title, funding agency, time frame of funding, and approximate direct costs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D1F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1"/>
    <w:qFormat w:val="1"/>
    <w:rsid w:val="002A60C0"/>
    <w:pPr>
      <w:widowControl w:val="0"/>
      <w:autoSpaceDE w:val="0"/>
      <w:autoSpaceDN w:val="0"/>
      <w:spacing w:after="0" w:line="240" w:lineRule="auto"/>
      <w:ind w:left="460" w:right="255" w:hanging="340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Jyu+TYPDJFKfvnaP0fkadOcvQ==">AMUW2mXbCpJKi3Bl0fcKPVvUQa7uDK8UI6e3o+fyt4tW+ru8ofwuAHqOwXoRsv6CMk3f9mBFTLwJZg7C28HF6KKYJSrxgRAr3udn+aoWB8CYkmmVCauaKCs=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2022-10-21T20:15:00Z</dcterms:created>
  <dc:creator>Chris Dockter</dc:creator>
</cp:coreProperties>
</file>